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4D" w:rsidRDefault="00B2434D" w:rsidP="00B2434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3E5B2" wp14:editId="2A2F811B">
                <wp:simplePos x="0" y="0"/>
                <wp:positionH relativeFrom="column">
                  <wp:posOffset>523875</wp:posOffset>
                </wp:positionH>
                <wp:positionV relativeFrom="paragraph">
                  <wp:posOffset>-142875</wp:posOffset>
                </wp:positionV>
                <wp:extent cx="8696325" cy="1333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Animations accueil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 xml:space="preserve"> périscolaire du soir</w:t>
                            </w:r>
                            <w:r w:rsidR="00AD42FB">
                              <w:rPr>
                                <w:sz w:val="44"/>
                                <w:szCs w:val="44"/>
                              </w:rPr>
                              <w:t xml:space="preserve"> du 6 novembre 2017 au 22 décembre 2017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>cole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B0C74">
                              <w:rPr>
                                <w:sz w:val="44"/>
                                <w:szCs w:val="44"/>
                              </w:rPr>
                              <w:t xml:space="preserve">maternelle N. </w:t>
                            </w:r>
                            <w:proofErr w:type="spellStart"/>
                            <w:r w:rsidR="00DB0C74">
                              <w:rPr>
                                <w:sz w:val="44"/>
                                <w:szCs w:val="44"/>
                              </w:rPr>
                              <w:t>Kierren</w:t>
                            </w:r>
                            <w:proofErr w:type="spellEnd"/>
                            <w:r w:rsidRPr="00B2434D">
                              <w:rPr>
                                <w:sz w:val="44"/>
                                <w:szCs w:val="44"/>
                              </w:rPr>
                              <w:t xml:space="preserve"> créneau de 16h30 à 17h30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2434D" w:rsidRDefault="00B2434D" w:rsidP="00581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E5B2" id="Rectangle 1" o:spid="_x0000_s1026" style="position:absolute;left:0;text-align:left;margin-left:41.25pt;margin-top:-11.25pt;width:684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c4bAIAAB4FAAAOAAAAZHJzL2Uyb0RvYy54bWysVEtPGzEQvlfqf7B8L5sHpBCxQRGIqhKi&#10;CKg4O147WdX2uGMnu+mv79i7WSjNqerF69l5f/ONL69aa9hOYajBlXx8MuJMOQlV7dYl//58++mc&#10;sxCFq4QBp0q+V4FfLT5+uGz8XE1gA6ZSyCiIC/PGl3wTo58XRZAbZUU4Aa8cKTWgFZFEXBcVioai&#10;W1NMRqNZ0QBWHkGqEOjvTafkixxfayXjN62DisyUnGqL+cR8rtJZLC7FfI3Cb2rZlyH+oQorakdJ&#10;h1A3Igq2xfqvULaWCAF0PJFgC9C6lir3QN2MR++6edoIr3IvBE7wA0zh/4WV97sHZHVFs+PMCUsj&#10;eiTQhFsbxcYJnsaHOVk9+QfspUDX1Gur0aYvdcHaDOl+gFS1kUn6eT67mE0nZ5xJ0o2n0+nZKINe&#10;vLp7DPGLAsvSpeRI6TOUYncXIqUk04MJCamcroB8i3ujUg3GPSpNfVDKSfbODFLXBtlO0OyFlMrF&#10;WWqI4mXr5KZrYwbH8TFHEzMK5NTbJjeVmTU4jo45/plx8MhZwcXB2dYO8FiA6seQubM/dN/1nNqP&#10;7arth7KCak+TROgoHry8rQnPOxHig0DiNLGf9jR+o0MbaEoO/Y2zDeCvY/+TPVGNtJw1tCMlDz+3&#10;AhVn5qsjEl6MT0/TUmXh9OzzhAR8q1m91bitvQYaBRGNqsvXZB/N4aoR7Aut8zJlJZVwknKXXEY8&#10;CNex2116EKRaLrMZLZIX8c49eZmCJ4ATX57bF4G+J1UkPt7DYZ/E/B23Otvk6WC5jaDrTLwEcYdr&#10;Dz0tYeZP/2CkLX8rZ6vXZ23xGwAA//8DAFBLAwQUAAYACAAAACEABcFAx98AAAALAQAADwAAAGRy&#10;cy9kb3ducmV2LnhtbEyPQU+DQBCF7yb+h82YeGuXEmkJsjSmiQcOxFglXqfsFIjsLGG3Lf57l5Pe&#10;3st8efNevp/NIK40ud6ygs06AkHcWN1zq+Dz43WVgnAeWeNgmRT8kIN9cX+XY6btjd/pevStCCHs&#10;MlTQeT9mUrqmI4NubUficDvbyaAPdmqlnvAWws0g4yjaSoM9hw8djnToqPk+XoyCaltVMZb1V13W&#10;h9LtNvrNn7VSjw/zyzMIT7P/g2GpH6pDETqd7IW1E4OCNE4CqWAVL2IBnpI4rDsFle4SkEUu/28o&#10;fgEAAP//AwBQSwECLQAUAAYACAAAACEAtoM4kv4AAADhAQAAEwAAAAAAAAAAAAAAAAAAAAAAW0Nv&#10;bnRlbnRfVHlwZXNdLnhtbFBLAQItABQABgAIAAAAIQA4/SH/1gAAAJQBAAALAAAAAAAAAAAAAAAA&#10;AC8BAABfcmVscy8ucmVsc1BLAQItABQABgAIAAAAIQCYM3c4bAIAAB4FAAAOAAAAAAAAAAAAAAAA&#10;AC4CAABkcnMvZTJvRG9jLnhtbFBLAQItABQABgAIAAAAIQAFwUDH3wAAAAsBAAAPAAAAAAAAAAAA&#10;AAAAAMYEAABkcnMvZG93bnJldi54bWxQSwUGAAAAAAQABADzAAAA0gUAAAAA&#10;" fillcolor="white [3201]" strokecolor="#f79646 [3209]" strokeweight="2pt">
                <v:textbox>
                  <w:txbxContent>
                    <w:p w:rsid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Animations accueil</w:t>
                      </w:r>
                      <w:r w:rsidRPr="00B2434D">
                        <w:rPr>
                          <w:sz w:val="44"/>
                          <w:szCs w:val="44"/>
                        </w:rPr>
                        <w:t xml:space="preserve"> périscolaire du soir</w:t>
                      </w:r>
                      <w:r w:rsidR="00AD42FB">
                        <w:rPr>
                          <w:sz w:val="44"/>
                          <w:szCs w:val="44"/>
                        </w:rPr>
                        <w:t xml:space="preserve"> du 6 novembre 2017 au 22 décembre 2017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</w:t>
                      </w:r>
                      <w:r w:rsidRPr="00B2434D">
                        <w:rPr>
                          <w:sz w:val="44"/>
                          <w:szCs w:val="44"/>
                        </w:rPr>
                        <w:t>cole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B0C74">
                        <w:rPr>
                          <w:sz w:val="44"/>
                          <w:szCs w:val="44"/>
                        </w:rPr>
                        <w:t xml:space="preserve">maternelle N. </w:t>
                      </w:r>
                      <w:proofErr w:type="spellStart"/>
                      <w:r w:rsidR="00DB0C74">
                        <w:rPr>
                          <w:sz w:val="44"/>
                          <w:szCs w:val="44"/>
                        </w:rPr>
                        <w:t>Kierren</w:t>
                      </w:r>
                      <w:proofErr w:type="spellEnd"/>
                      <w:r w:rsidRPr="00B2434D">
                        <w:rPr>
                          <w:sz w:val="44"/>
                          <w:szCs w:val="44"/>
                        </w:rPr>
                        <w:t xml:space="preserve"> créneau de 16h30 à 17h30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2434D" w:rsidRDefault="00B2434D" w:rsidP="00581B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434D" w:rsidRDefault="00B2434D" w:rsidP="00B2434D">
      <w:pPr>
        <w:tabs>
          <w:tab w:val="left" w:pos="7725"/>
        </w:tabs>
        <w:rPr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81B31" w:rsidTr="00581B31"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Vendredi</w:t>
            </w:r>
          </w:p>
        </w:tc>
      </w:tr>
      <w:tr w:rsidR="00581B31" w:rsidTr="00581B31">
        <w:tc>
          <w:tcPr>
            <w:tcW w:w="3536" w:type="dxa"/>
          </w:tcPr>
          <w:p w:rsidR="00581B31" w:rsidRDefault="00DB0C74" w:rsidP="00AD42F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E36C0A" w:themeColor="accent6" w:themeShade="BF"/>
                <w:sz w:val="44"/>
                <w:szCs w:val="44"/>
              </w:rPr>
              <w:t>Sylvie</w:t>
            </w:r>
          </w:p>
          <w:p w:rsidR="00EB0D02" w:rsidRPr="00EB0D02" w:rsidRDefault="00DB0C74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« marché de Noël »</w:t>
            </w:r>
          </w:p>
          <w:p w:rsidR="008524CC" w:rsidRDefault="008524CC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</w:tcPr>
          <w:p w:rsidR="00DB0C74" w:rsidRPr="00AD42FB" w:rsidRDefault="00DB0C74" w:rsidP="00DB0C74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>
              <w:rPr>
                <w:color w:val="76923C" w:themeColor="accent3" w:themeShade="BF"/>
                <w:sz w:val="44"/>
                <w:szCs w:val="44"/>
              </w:rPr>
              <w:t>Mélanie</w:t>
            </w:r>
          </w:p>
          <w:p w:rsidR="00DB0C74" w:rsidRPr="00EB0D02" w:rsidRDefault="00DB0C74" w:rsidP="00DB0C7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« marché de Noël »</w:t>
            </w:r>
          </w:p>
          <w:p w:rsidR="00581B31" w:rsidRDefault="00581B31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</w:tcPr>
          <w:p w:rsidR="00AD42FB" w:rsidRPr="00AD42FB" w:rsidRDefault="00DB0C74" w:rsidP="00AD42F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proofErr w:type="spellStart"/>
            <w:r>
              <w:rPr>
                <w:color w:val="548DD4" w:themeColor="text2" w:themeTint="99"/>
                <w:sz w:val="44"/>
                <w:szCs w:val="44"/>
              </w:rPr>
              <w:t>Tiphanie</w:t>
            </w:r>
            <w:proofErr w:type="spellEnd"/>
          </w:p>
          <w:p w:rsidR="00581B31" w:rsidRDefault="00DB0C74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Jeux de société</w:t>
            </w:r>
          </w:p>
        </w:tc>
        <w:tc>
          <w:tcPr>
            <w:tcW w:w="3536" w:type="dxa"/>
          </w:tcPr>
          <w:p w:rsidR="00AD42FB" w:rsidRPr="00AD42FB" w:rsidRDefault="00DB0C74" w:rsidP="00AD42F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E36C0A" w:themeColor="accent6" w:themeShade="BF"/>
                <w:sz w:val="44"/>
                <w:szCs w:val="44"/>
              </w:rPr>
              <w:t>Sylvie</w:t>
            </w:r>
          </w:p>
          <w:p w:rsidR="00DB0C74" w:rsidRPr="00EB0D02" w:rsidRDefault="00DB0C74" w:rsidP="00DB0C7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« marché de Noël »</w:t>
            </w:r>
          </w:p>
          <w:p w:rsidR="00A5063B" w:rsidRDefault="00A5063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</w:tr>
      <w:tr w:rsidR="00581B31" w:rsidTr="00581B31">
        <w:tc>
          <w:tcPr>
            <w:tcW w:w="3536" w:type="dxa"/>
          </w:tcPr>
          <w:p w:rsidR="008524CC" w:rsidRDefault="00DB0C74" w:rsidP="00AD42FB">
            <w:pPr>
              <w:tabs>
                <w:tab w:val="left" w:pos="7725"/>
              </w:tabs>
              <w:jc w:val="center"/>
              <w:rPr>
                <w:color w:val="548DD4" w:themeColor="text2" w:themeTint="99"/>
                <w:sz w:val="44"/>
                <w:szCs w:val="44"/>
              </w:rPr>
            </w:pPr>
            <w:proofErr w:type="spellStart"/>
            <w:r>
              <w:rPr>
                <w:color w:val="548DD4" w:themeColor="text2" w:themeTint="99"/>
                <w:sz w:val="44"/>
                <w:szCs w:val="44"/>
              </w:rPr>
              <w:t>Tiphanie</w:t>
            </w:r>
            <w:proofErr w:type="spellEnd"/>
          </w:p>
          <w:p w:rsidR="00DB0C74" w:rsidRPr="00EB0D02" w:rsidRDefault="00DB0C74" w:rsidP="00DB0C7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« marché de Noël »</w:t>
            </w:r>
          </w:p>
          <w:p w:rsidR="00CE3573" w:rsidRDefault="00CE3573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</w:tcPr>
          <w:p w:rsidR="00AD42FB" w:rsidRPr="00AD42FB" w:rsidRDefault="00DB0C74" w:rsidP="00AD42F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E36C0A" w:themeColor="accent6" w:themeShade="BF"/>
                <w:sz w:val="44"/>
                <w:szCs w:val="44"/>
              </w:rPr>
              <w:t>Sylvie</w:t>
            </w:r>
          </w:p>
          <w:p w:rsidR="00581B31" w:rsidRDefault="00DB0C74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Jeux collectifs</w:t>
            </w:r>
          </w:p>
        </w:tc>
        <w:tc>
          <w:tcPr>
            <w:tcW w:w="3536" w:type="dxa"/>
          </w:tcPr>
          <w:p w:rsidR="00DB0C74" w:rsidRPr="00AD42FB" w:rsidRDefault="00DB0C74" w:rsidP="00DB0C74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>
              <w:rPr>
                <w:color w:val="76923C" w:themeColor="accent3" w:themeShade="BF"/>
                <w:sz w:val="44"/>
                <w:szCs w:val="44"/>
              </w:rPr>
              <w:t>Mélanie</w:t>
            </w:r>
          </w:p>
          <w:p w:rsidR="00DB0C74" w:rsidRPr="00EB0D02" w:rsidRDefault="00DB0C74" w:rsidP="00DB0C7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« marché de Noël »</w:t>
            </w:r>
          </w:p>
          <w:p w:rsidR="00581B31" w:rsidRDefault="00581B31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</w:tcPr>
          <w:p w:rsidR="00DB0C74" w:rsidRPr="00AD42FB" w:rsidRDefault="00DB0C74" w:rsidP="00DB0C74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>
              <w:rPr>
                <w:color w:val="76923C" w:themeColor="accent3" w:themeShade="BF"/>
                <w:sz w:val="44"/>
                <w:szCs w:val="44"/>
              </w:rPr>
              <w:t>Mélanie</w:t>
            </w:r>
          </w:p>
          <w:p w:rsidR="00581B31" w:rsidRDefault="00DB0C74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Jeux collectifs</w:t>
            </w:r>
            <w:bookmarkStart w:id="0" w:name="_GoBack"/>
            <w:bookmarkEnd w:id="0"/>
          </w:p>
        </w:tc>
      </w:tr>
      <w:tr w:rsidR="00581B31" w:rsidTr="00581B31">
        <w:tc>
          <w:tcPr>
            <w:tcW w:w="3536" w:type="dxa"/>
          </w:tcPr>
          <w:p w:rsidR="00AD42FB" w:rsidRPr="00AD42FB" w:rsidRDefault="00DB0C74" w:rsidP="00AD42F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>
              <w:rPr>
                <w:color w:val="76923C" w:themeColor="accent3" w:themeShade="BF"/>
                <w:sz w:val="44"/>
                <w:szCs w:val="44"/>
              </w:rPr>
              <w:t>Mélanie</w:t>
            </w:r>
          </w:p>
          <w:p w:rsidR="008524CC" w:rsidRDefault="00DB0C74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Jeux de société</w:t>
            </w:r>
          </w:p>
        </w:tc>
        <w:tc>
          <w:tcPr>
            <w:tcW w:w="3536" w:type="dxa"/>
          </w:tcPr>
          <w:p w:rsidR="00AD42FB" w:rsidRPr="00AD42FB" w:rsidRDefault="00DB0C74" w:rsidP="00AD42F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proofErr w:type="spellStart"/>
            <w:r>
              <w:rPr>
                <w:color w:val="548DD4" w:themeColor="text2" w:themeTint="99"/>
                <w:sz w:val="44"/>
                <w:szCs w:val="44"/>
              </w:rPr>
              <w:t>Tiphanie</w:t>
            </w:r>
            <w:proofErr w:type="spellEnd"/>
          </w:p>
          <w:p w:rsidR="00DB0C74" w:rsidRPr="00EB0D02" w:rsidRDefault="00DB0C74" w:rsidP="00DB0C7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« marché de Noël »</w:t>
            </w:r>
          </w:p>
          <w:p w:rsidR="00581B31" w:rsidRPr="00CE3573" w:rsidRDefault="00581B31" w:rsidP="00AD42F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</w:tcPr>
          <w:p w:rsidR="00AD42FB" w:rsidRPr="00AD42FB" w:rsidRDefault="00DB0C74" w:rsidP="00AD42F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E36C0A" w:themeColor="accent6" w:themeShade="BF"/>
                <w:sz w:val="44"/>
                <w:szCs w:val="44"/>
              </w:rPr>
              <w:t>Sylvie</w:t>
            </w:r>
          </w:p>
          <w:p w:rsidR="00DB0C74" w:rsidRPr="00EB0D02" w:rsidRDefault="00DB0C74" w:rsidP="00DB0C7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« marché de Noël »</w:t>
            </w:r>
          </w:p>
          <w:p w:rsidR="00581B31" w:rsidRDefault="00581B31" w:rsidP="00AD42FB">
            <w:pPr>
              <w:jc w:val="center"/>
            </w:pPr>
          </w:p>
        </w:tc>
        <w:tc>
          <w:tcPr>
            <w:tcW w:w="3536" w:type="dxa"/>
          </w:tcPr>
          <w:p w:rsidR="00581B31" w:rsidRDefault="00DB0C74" w:rsidP="00AD42FB">
            <w:pPr>
              <w:tabs>
                <w:tab w:val="left" w:pos="7725"/>
              </w:tabs>
              <w:jc w:val="center"/>
              <w:rPr>
                <w:color w:val="548DD4" w:themeColor="text2" w:themeTint="99"/>
                <w:sz w:val="44"/>
                <w:szCs w:val="44"/>
              </w:rPr>
            </w:pPr>
            <w:proofErr w:type="spellStart"/>
            <w:r>
              <w:rPr>
                <w:color w:val="548DD4" w:themeColor="text2" w:themeTint="99"/>
                <w:sz w:val="44"/>
                <w:szCs w:val="44"/>
              </w:rPr>
              <w:t>Tiphanie</w:t>
            </w:r>
            <w:proofErr w:type="spellEnd"/>
          </w:p>
          <w:p w:rsidR="00DB0C74" w:rsidRPr="00EB0D02" w:rsidRDefault="00DB0C74" w:rsidP="00DB0C7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« marché de Noël »</w:t>
            </w:r>
          </w:p>
          <w:p w:rsidR="00CE3573" w:rsidRDefault="00CE3573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581B31" w:rsidRPr="00B2434D" w:rsidRDefault="00581B31" w:rsidP="00B2434D">
      <w:pPr>
        <w:tabs>
          <w:tab w:val="left" w:pos="7725"/>
        </w:tabs>
        <w:rPr>
          <w:sz w:val="44"/>
          <w:szCs w:val="44"/>
        </w:rPr>
      </w:pPr>
    </w:p>
    <w:p w:rsidR="00B2434D" w:rsidRPr="00B2434D" w:rsidRDefault="00B2434D" w:rsidP="00B2434D">
      <w:pPr>
        <w:tabs>
          <w:tab w:val="left" w:pos="7725"/>
        </w:tabs>
        <w:rPr>
          <w:sz w:val="44"/>
          <w:szCs w:val="44"/>
        </w:rPr>
      </w:pPr>
    </w:p>
    <w:sectPr w:rsidR="00B2434D" w:rsidRPr="00B2434D" w:rsidSect="00581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D"/>
    <w:rsid w:val="000D35CA"/>
    <w:rsid w:val="00581B31"/>
    <w:rsid w:val="005D1912"/>
    <w:rsid w:val="008524CC"/>
    <w:rsid w:val="00A5063B"/>
    <w:rsid w:val="00AD42FB"/>
    <w:rsid w:val="00B2434D"/>
    <w:rsid w:val="00CE3573"/>
    <w:rsid w:val="00DA6E6A"/>
    <w:rsid w:val="00DB0C74"/>
    <w:rsid w:val="00E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FF66-7C97-4965-B782-69E957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BURET</dc:creator>
  <cp:lastModifiedBy>ENFANCE</cp:lastModifiedBy>
  <cp:revision>6</cp:revision>
  <dcterms:created xsi:type="dcterms:W3CDTF">2017-11-03T09:37:00Z</dcterms:created>
  <dcterms:modified xsi:type="dcterms:W3CDTF">2017-11-13T13:16:00Z</dcterms:modified>
</cp:coreProperties>
</file>